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EE29B" w14:textId="77777777" w:rsidR="00A05CC8" w:rsidRDefault="00A05CC8">
      <w:pPr>
        <w:pStyle w:val="Balk2"/>
        <w:widowControl/>
        <w:spacing w:before="360" w:after="80" w:line="276" w:lineRule="auto"/>
        <w:rPr>
          <w:color w:val="FF0000"/>
          <w:sz w:val="21"/>
          <w:szCs w:val="21"/>
        </w:rPr>
      </w:pPr>
      <w:bookmarkStart w:id="0" w:name="_xebcxsqqdhi0" w:colFirst="0" w:colLast="0"/>
      <w:bookmarkEnd w:id="0"/>
    </w:p>
    <w:tbl>
      <w:tblPr>
        <w:tblStyle w:val="a"/>
        <w:tblW w:w="90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4536"/>
        <w:gridCol w:w="1417"/>
        <w:gridCol w:w="1562"/>
      </w:tblGrid>
      <w:tr w:rsidR="00A05CC8" w14:paraId="6DD0C36A" w14:textId="77777777">
        <w:trPr>
          <w:trHeight w:val="26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21484D78" w14:textId="77777777" w:rsidR="00A05CC8" w:rsidRDefault="00583F91">
            <w:pPr>
              <w:ind w:right="127"/>
              <w:jc w:val="center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TANIMLAMA</w:t>
            </w:r>
          </w:p>
        </w:tc>
      </w:tr>
      <w:tr w:rsidR="00A05CC8" w14:paraId="3C90E49D" w14:textId="77777777" w:rsidTr="00F824A6">
        <w:trPr>
          <w:trHeight w:val="332"/>
          <w:jc w:val="center"/>
        </w:trPr>
        <w:tc>
          <w:tcPr>
            <w:tcW w:w="1560" w:type="dxa"/>
            <w:vAlign w:val="center"/>
          </w:tcPr>
          <w:p w14:paraId="7CE5BD01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Birim</w:t>
            </w:r>
          </w:p>
        </w:tc>
        <w:tc>
          <w:tcPr>
            <w:tcW w:w="4536" w:type="dxa"/>
            <w:vAlign w:val="center"/>
          </w:tcPr>
          <w:p w14:paraId="1490C72D" w14:textId="25796F65" w:rsidR="00A05CC8" w:rsidRDefault="00583F91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F824A6">
              <w:rPr>
                <w:rFonts w:ascii="Arial" w:eastAsia="Arial" w:hAnsi="Arial" w:cs="Arial"/>
                <w:sz w:val="24"/>
                <w:szCs w:val="24"/>
              </w:rPr>
              <w:t>Sağlık Kültür ve Spor Daire Başkanlığı</w:t>
            </w:r>
          </w:p>
        </w:tc>
        <w:tc>
          <w:tcPr>
            <w:tcW w:w="1417" w:type="dxa"/>
            <w:vAlign w:val="center"/>
          </w:tcPr>
          <w:p w14:paraId="1135CDE9" w14:textId="77777777" w:rsidR="00A05CC8" w:rsidRDefault="00583F91">
            <w:pPr>
              <w:ind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Hazırlama Tarihi</w:t>
            </w:r>
          </w:p>
        </w:tc>
        <w:tc>
          <w:tcPr>
            <w:tcW w:w="1562" w:type="dxa"/>
            <w:vAlign w:val="center"/>
          </w:tcPr>
          <w:p w14:paraId="58291ED6" w14:textId="49A3042D" w:rsidR="00A05CC8" w:rsidRPr="00F824A6" w:rsidRDefault="00443490">
            <w:pPr>
              <w:ind w:right="127"/>
              <w:jc w:val="center"/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  <w:r w:rsidRPr="00443490">
              <w:rPr>
                <w:rFonts w:ascii="Arial" w:eastAsia="Arial" w:hAnsi="Arial" w:cs="Arial"/>
                <w:sz w:val="24"/>
                <w:szCs w:val="24"/>
              </w:rPr>
              <w:t>05.03.2026</w:t>
            </w:r>
          </w:p>
        </w:tc>
      </w:tr>
      <w:tr w:rsidR="00A05CC8" w14:paraId="671989EC" w14:textId="77777777" w:rsidTr="00F824A6">
        <w:trPr>
          <w:trHeight w:val="379"/>
          <w:jc w:val="center"/>
        </w:trPr>
        <w:tc>
          <w:tcPr>
            <w:tcW w:w="1560" w:type="dxa"/>
            <w:vAlign w:val="center"/>
          </w:tcPr>
          <w:p w14:paraId="1D9F31F4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Konu</w:t>
            </w:r>
          </w:p>
        </w:tc>
        <w:tc>
          <w:tcPr>
            <w:tcW w:w="4536" w:type="dxa"/>
            <w:vAlign w:val="center"/>
          </w:tcPr>
          <w:p w14:paraId="7F4C2C16" w14:textId="3ECE54EA" w:rsidR="00A05CC8" w:rsidRDefault="00F824A6">
            <w:pPr>
              <w:ind w:left="138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Üniversitemiz Şebinkarahisar Meslek Yüksekokulunda bulunan </w:t>
            </w:r>
            <w:r w:rsidR="000D60C0">
              <w:rPr>
                <w:rFonts w:ascii="Arial" w:eastAsia="Arial" w:hAnsi="Arial" w:cs="Arial"/>
                <w:sz w:val="24"/>
                <w:szCs w:val="24"/>
              </w:rPr>
              <w:t xml:space="preserve">ve </w:t>
            </w:r>
            <w:r w:rsidR="00DE2E23">
              <w:rPr>
                <w:rFonts w:ascii="Arial" w:eastAsia="Arial" w:hAnsi="Arial" w:cs="Arial"/>
                <w:sz w:val="24"/>
                <w:szCs w:val="24"/>
              </w:rPr>
              <w:t xml:space="preserve">18.01.2026 tarihinde kiralama </w:t>
            </w:r>
            <w:proofErr w:type="gramStart"/>
            <w:r w:rsidR="00DE2E23">
              <w:rPr>
                <w:rFonts w:ascii="Arial" w:eastAsia="Arial" w:hAnsi="Arial" w:cs="Arial"/>
                <w:sz w:val="24"/>
                <w:szCs w:val="24"/>
              </w:rPr>
              <w:t>süresi  dolacak</w:t>
            </w:r>
            <w:proofErr w:type="gramEnd"/>
            <w:r w:rsidR="00DE2E23">
              <w:rPr>
                <w:rFonts w:ascii="Arial" w:eastAsia="Arial" w:hAnsi="Arial" w:cs="Arial"/>
                <w:sz w:val="24"/>
                <w:szCs w:val="24"/>
              </w:rPr>
              <w:t xml:space="preserve"> olan </w:t>
            </w:r>
            <w:r>
              <w:rPr>
                <w:rFonts w:ascii="Arial" w:eastAsia="Arial" w:hAnsi="Arial" w:cs="Arial"/>
                <w:sz w:val="24"/>
                <w:szCs w:val="24"/>
              </w:rPr>
              <w:t>öğrenci kantininin kiraya verilmesi.</w:t>
            </w:r>
          </w:p>
        </w:tc>
        <w:tc>
          <w:tcPr>
            <w:tcW w:w="1417" w:type="dxa"/>
            <w:vAlign w:val="center"/>
          </w:tcPr>
          <w:p w14:paraId="28444F04" w14:textId="77777777" w:rsidR="00A05CC8" w:rsidRDefault="00583F91">
            <w:pPr>
              <w:ind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PUKÖ No</w:t>
            </w:r>
          </w:p>
        </w:tc>
        <w:tc>
          <w:tcPr>
            <w:tcW w:w="1562" w:type="dxa"/>
            <w:vAlign w:val="center"/>
          </w:tcPr>
          <w:p w14:paraId="5F980C37" w14:textId="2A346CC4" w:rsidR="00A05CC8" w:rsidRPr="00F824A6" w:rsidRDefault="00583F91">
            <w:pPr>
              <w:ind w:right="127"/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  <w:r w:rsidRPr="00443490">
              <w:rPr>
                <w:rFonts w:ascii="Arial" w:eastAsia="Arial" w:hAnsi="Arial" w:cs="Arial"/>
                <w:sz w:val="24"/>
                <w:szCs w:val="24"/>
              </w:rPr>
              <w:t xml:space="preserve"> 202</w:t>
            </w:r>
            <w:r w:rsidR="0018455A" w:rsidRPr="00443490">
              <w:rPr>
                <w:rFonts w:ascii="Arial" w:eastAsia="Arial" w:hAnsi="Arial" w:cs="Arial"/>
                <w:sz w:val="24"/>
                <w:szCs w:val="24"/>
              </w:rPr>
              <w:t>6</w:t>
            </w:r>
            <w:r w:rsidR="00815CDC">
              <w:rPr>
                <w:rFonts w:ascii="Arial" w:eastAsia="Arial" w:hAnsi="Arial" w:cs="Arial"/>
                <w:sz w:val="24"/>
                <w:szCs w:val="24"/>
              </w:rPr>
              <w:t>/05</w:t>
            </w:r>
          </w:p>
        </w:tc>
      </w:tr>
      <w:tr w:rsidR="00A05CC8" w14:paraId="572EFA84" w14:textId="77777777">
        <w:trPr>
          <w:trHeight w:val="568"/>
          <w:jc w:val="center"/>
        </w:trPr>
        <w:tc>
          <w:tcPr>
            <w:tcW w:w="1560" w:type="dxa"/>
            <w:vAlign w:val="center"/>
          </w:tcPr>
          <w:p w14:paraId="59CD0ACF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İyileştirme Periyodu</w:t>
            </w:r>
          </w:p>
        </w:tc>
        <w:tc>
          <w:tcPr>
            <w:tcW w:w="7515" w:type="dxa"/>
            <w:gridSpan w:val="3"/>
            <w:vAlign w:val="center"/>
          </w:tcPr>
          <w:p w14:paraId="2A248C81" w14:textId="3C5BBAA2" w:rsidR="00A05CC8" w:rsidRDefault="00F824A6">
            <w:pPr>
              <w:ind w:left="138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18.12.2025-03.03.2026</w:t>
            </w:r>
          </w:p>
        </w:tc>
      </w:tr>
      <w:tr w:rsidR="00A05CC8" w14:paraId="798D7FD1" w14:textId="77777777">
        <w:trPr>
          <w:trHeight w:val="259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404D88FF" w14:textId="77777777" w:rsidR="00A05CC8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PLANLAMA</w:t>
            </w:r>
          </w:p>
        </w:tc>
      </w:tr>
      <w:tr w:rsidR="00A05CC8" w14:paraId="03D499DC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446D6551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14:paraId="2DD5F4E4" w14:textId="77777777" w:rsidR="00A05CC8" w:rsidRDefault="00F824A6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Üniversitemiz Şebinkarahisar Meslek Yüksekoku</w:t>
            </w:r>
            <w:bookmarkStart w:id="1" w:name="_GoBack"/>
            <w:bookmarkEnd w:id="1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lunda bulunan öğrenci kantininin kiraya verilmesi.</w:t>
            </w:r>
          </w:p>
          <w:p w14:paraId="6F9DEBB6" w14:textId="77777777" w:rsidR="00F824A6" w:rsidRDefault="00F824A6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43D6CA6" w14:textId="28E4FEC3" w:rsidR="00DE2E23" w:rsidRDefault="00DE2E23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18.01.2026 tarihinde kiralama süresi dolacak olan öğrenci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kantininin  eğitim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öğretim devam ettiği için ve öğrencilerin ihtiyacını karşılamak için yeniden ihale edilmesi gerekliliği.</w:t>
            </w:r>
          </w:p>
          <w:p w14:paraId="437DDBEB" w14:textId="77777777" w:rsidR="00DE2E23" w:rsidRDefault="00DE2E23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2B5B76B" w14:textId="0AEE51D4" w:rsidR="00F824A6" w:rsidRDefault="00F824A6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Öncelikle kiralanacak </w:t>
            </w:r>
            <w:r w:rsidR="00DE2E2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alana ilişkin </w:t>
            </w:r>
            <w:r w:rsidR="00D05572">
              <w:rPr>
                <w:rFonts w:ascii="Arial" w:eastAsia="Arial" w:hAnsi="Arial" w:cs="Arial"/>
                <w:color w:val="000000"/>
                <w:sz w:val="24"/>
                <w:szCs w:val="24"/>
              </w:rPr>
              <w:t>yerin tapu bilgileri ve krokisi Yapı İşleri ve Teknik Daire Başkanlığından istendi. (18.12.2025 tarihli ve 140832 sayılı yazı.)</w:t>
            </w:r>
          </w:p>
          <w:p w14:paraId="28DD92E4" w14:textId="77777777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764F51A" w14:textId="276FBFCE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31.12.2025 tarihli ve 143924 sayılı yazı ile gelen cevabın Taşınmaz Kiralama Komisyon Kararı gündemine alınması.</w:t>
            </w:r>
          </w:p>
          <w:p w14:paraId="051E178F" w14:textId="77777777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AD940B8" w14:textId="19F5C2CE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31.12.2025 tarihli ve 05 Sayılı Giresun Üniversitesi Taşınmaz Kiralama Komisyon Kararı alınarak kiralama işi Komisyon tarafından onaylandı.</w:t>
            </w:r>
          </w:p>
          <w:p w14:paraId="771AF94E" w14:textId="77777777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0DB25D6" w14:textId="636B84D9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02.01.2026 tarihinde mevcut kiracı Şebinkarahisar Üniversitesini Kurma Yaşama ve Yaşatma İktisadi İşletmesi Sözleşme süresi dolan öğrenci kantininin ihalesine katılmak istediklerini bildirdiler.</w:t>
            </w:r>
          </w:p>
          <w:p w14:paraId="043F1741" w14:textId="77777777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B44ABB9" w14:textId="225D8D36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Giresun Üniversitesi Taşınmaz Kiralama Komisyon Kararı Strateji Geliştirme Daire Başkanlığına gönderildi.</w:t>
            </w:r>
            <w:r w:rsidR="000A15D1">
              <w:rPr>
                <w:rFonts w:ascii="Arial" w:eastAsia="Arial" w:hAnsi="Arial" w:cs="Arial"/>
                <w:color w:val="000000"/>
                <w:sz w:val="24"/>
                <w:szCs w:val="24"/>
              </w:rPr>
              <w:t>(05.01.2026 tarihli ve 144069 sayılı yazı ile)</w:t>
            </w:r>
          </w:p>
          <w:p w14:paraId="4717748B" w14:textId="77777777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9DED7A7" w14:textId="3BBAA47E" w:rsidR="00D05572" w:rsidRDefault="00D05572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İhale için Yapı İşleri ve Teknik Daire Başkanlığından </w:t>
            </w:r>
            <w:r w:rsidR="000A15D1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Kira Bedeli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Tespit Komisyonu </w:t>
            </w:r>
            <w:r w:rsidR="000A15D1">
              <w:rPr>
                <w:rFonts w:ascii="Arial" w:eastAsia="Arial" w:hAnsi="Arial" w:cs="Arial"/>
                <w:color w:val="000000"/>
                <w:sz w:val="24"/>
                <w:szCs w:val="24"/>
              </w:rPr>
              <w:t>Üyesi isteme yazısı yazıldı. (05.01.2026 tarihli ve 144069 sayılı yazı.)</w:t>
            </w:r>
          </w:p>
          <w:p w14:paraId="29856BDB" w14:textId="77777777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F87CBBB" w14:textId="79FF13F9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Yapı İşleri ve Teknik Daire Başkanlığı komisyon üyesi ismi bildirdi. (06.01.2026 tarihli ve 144729 sayılı yazı ile.)</w:t>
            </w:r>
          </w:p>
          <w:p w14:paraId="1C350083" w14:textId="77777777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9AE42F9" w14:textId="02453970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Rektörlük Makamından İhale Olur'u ve Kira Bedeli Tespit Komisyonu üye görevlendirme Olur'u alındı. (13.01.2026 tarihli ve 146584 sayılı yazı ile.)</w:t>
            </w:r>
          </w:p>
          <w:p w14:paraId="46486ECE" w14:textId="77777777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3CFBA10" w14:textId="78560D6B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Şebinkarahisar Meslek Yüksekokulu Müdürlüğüne Mevcut kiracının işine devam edip etmemesi hususunda görüş soruldu. (13.01.2026 tarihli ve 146863 sayılı yazı.)</w:t>
            </w:r>
          </w:p>
          <w:p w14:paraId="209A9ED5" w14:textId="77777777" w:rsidR="00FF6C01" w:rsidRDefault="00FF6C0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BF55B05" w14:textId="77777777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E9BD649" w14:textId="77777777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Kira Bedeli Tespit Komisyonuna görevlendirme yazısı yazıldı. (14.01.2026 tarihli ve 147077 sayılı yazı.)</w:t>
            </w:r>
          </w:p>
          <w:p w14:paraId="0EB1D70A" w14:textId="2B786F09" w:rsidR="000A15D1" w:rsidRDefault="000A15D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6CC26B8" w14:textId="0292AE0F" w:rsidR="00FF6C01" w:rsidRDefault="00FF6C01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Muhammen Bedelin Tespit Edilmesi için Şebinkarahisar </w:t>
            </w:r>
            <w:r w:rsidR="00B80B0A">
              <w:rPr>
                <w:rFonts w:ascii="Arial" w:eastAsia="Arial" w:hAnsi="Arial" w:cs="Arial"/>
                <w:color w:val="000000"/>
                <w:sz w:val="24"/>
                <w:szCs w:val="24"/>
              </w:rPr>
              <w:t>Belediye Başkanlığına yazı yazıldı. (16.01.2026 tarihli ve 147864 sayılı yazı.)</w:t>
            </w:r>
          </w:p>
          <w:p w14:paraId="650D3C30" w14:textId="77777777" w:rsidR="00242220" w:rsidRDefault="00242220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7CADD1F" w14:textId="0046CC85" w:rsidR="00242220" w:rsidRDefault="00242220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Şebinkarahisar Meslek Yüksekokulu Müdürlüğünden mevcut kiracıdan memnuniyet yazısı geldi. (19.01.2026 tarihli ve 148613 sayılı yazı.)</w:t>
            </w:r>
          </w:p>
          <w:p w14:paraId="3720ABBC" w14:textId="77777777" w:rsidR="00242220" w:rsidRDefault="00242220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B692595" w14:textId="058D01DE" w:rsidR="00242220" w:rsidRDefault="00242220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Şebinkarahisar Belediye Başkanlığından</w:t>
            </w:r>
            <w:r w:rsidR="003977B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cevap yazısı geldi.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03977B9">
              <w:rPr>
                <w:rFonts w:ascii="Arial" w:eastAsia="Arial" w:hAnsi="Arial" w:cs="Arial"/>
                <w:color w:val="000000"/>
                <w:sz w:val="24"/>
                <w:szCs w:val="24"/>
              </w:rPr>
              <w:t>(21.01.2026 tarihli ve E-</w:t>
            </w:r>
            <w:proofErr w:type="gramStart"/>
            <w:r w:rsidR="003977B9">
              <w:rPr>
                <w:rFonts w:ascii="Arial" w:eastAsia="Arial" w:hAnsi="Arial" w:cs="Arial"/>
                <w:color w:val="000000"/>
                <w:sz w:val="24"/>
                <w:szCs w:val="24"/>
              </w:rPr>
              <w:t>27141735</w:t>
            </w:r>
            <w:proofErr w:type="gramEnd"/>
            <w:r w:rsidR="003977B9">
              <w:rPr>
                <w:rFonts w:ascii="Arial" w:eastAsia="Arial" w:hAnsi="Arial" w:cs="Arial"/>
                <w:color w:val="000000"/>
                <w:sz w:val="24"/>
                <w:szCs w:val="24"/>
              </w:rPr>
              <w:t>-750-19809 sayılı yazı.)</w:t>
            </w:r>
          </w:p>
          <w:p w14:paraId="111F4B16" w14:textId="77777777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8903E2A" w14:textId="2EB5BD55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21.01.2026 tarihli tutanak ile Tahmin Edilen Bedel Tespit Raporu hazırlandı.</w:t>
            </w:r>
          </w:p>
          <w:p w14:paraId="0D2D27BF" w14:textId="77777777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9B02094" w14:textId="1A48B7E7" w:rsidR="00712A3F" w:rsidRDefault="00712A3F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İhale Onay Belgesi, Sözleşme Tasarısı,  Şartname ve İlk Fiyat Teklif Mektubu 28.01.2026 tarihinde düzenlendi.</w:t>
            </w:r>
          </w:p>
          <w:p w14:paraId="72C3DB9A" w14:textId="77777777" w:rsidR="00712A3F" w:rsidRDefault="00712A3F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9A7910D" w14:textId="60AE2232" w:rsidR="00712A3F" w:rsidRDefault="00712A3F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İhale için mevcut kiracı Şebinkarahisar Üniversitesini Kurma, Yaşatma ve Yardımlaşma Derneği İktisadi İşletmesine davet yazısı gönderildi. (28.01.2026 tarihli ve 180825 sayılı yazı.)</w:t>
            </w:r>
          </w:p>
          <w:p w14:paraId="282E2868" w14:textId="77777777" w:rsidR="008C0879" w:rsidRDefault="008C087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DD0D515" w14:textId="00816138" w:rsidR="008C0879" w:rsidRDefault="008C087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İhale için İhale Komisyonu oluşturuldu. (29.01.2026 tarihli ve 15120 Sayılı Olur.)</w:t>
            </w:r>
          </w:p>
          <w:p w14:paraId="4764DCC5" w14:textId="77777777" w:rsidR="000F074D" w:rsidRDefault="000F074D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3765872" w14:textId="40D21911" w:rsidR="000F074D" w:rsidRDefault="000F074D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İhale için İhale Komisyonu Üyelerine görevlendirme yazısı yazıldı. (02.02.2026 tarihli ve 151746 sayılı yazı.)</w:t>
            </w:r>
          </w:p>
          <w:p w14:paraId="60AA0F54" w14:textId="77777777" w:rsidR="00C67919" w:rsidRDefault="00C67919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EC53777" w14:textId="0C2F01C4" w:rsidR="00F824A6" w:rsidRDefault="005136FB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İhaleye katılmak için Şebinkarahisar Üniversitesini Kurma Yaşama ve Yaşatma Dern</w:t>
            </w:r>
            <w:r w:rsidR="00443490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eği İktisadi İşletmesi 1.000,00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TL Doküman Satış Bedeli yatırarak 05.02.2026 tarihinde İhale Dosyası teslime etmiştir.</w:t>
            </w:r>
          </w:p>
          <w:p w14:paraId="6EEDC544" w14:textId="77777777" w:rsidR="00F824A6" w:rsidRDefault="00F824A6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3D4BFF3" w14:textId="07DC69DD" w:rsidR="00F824A6" w:rsidRDefault="00F824A6">
            <w:pPr>
              <w:ind w:right="12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05CC8" w14:paraId="69DA7B4B" w14:textId="77777777">
        <w:trPr>
          <w:trHeight w:val="485"/>
          <w:jc w:val="center"/>
        </w:trPr>
        <w:tc>
          <w:tcPr>
            <w:tcW w:w="1560" w:type="dxa"/>
            <w:vAlign w:val="center"/>
          </w:tcPr>
          <w:p w14:paraId="0E1F3277" w14:textId="5ECC961C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Sorumlu</w:t>
            </w:r>
          </w:p>
        </w:tc>
        <w:tc>
          <w:tcPr>
            <w:tcW w:w="7515" w:type="dxa"/>
            <w:gridSpan w:val="3"/>
            <w:vAlign w:val="center"/>
          </w:tcPr>
          <w:p w14:paraId="5DDFB2C8" w14:textId="579BBD5A" w:rsidR="00A05CC8" w:rsidRDefault="0067592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Merve DEMİRCİ (Şube Müdürü), Mali Hizmetler Birimi</w:t>
            </w:r>
          </w:p>
        </w:tc>
      </w:tr>
      <w:tr w:rsidR="00A05CC8" w14:paraId="41207559" w14:textId="77777777">
        <w:trPr>
          <w:trHeight w:val="562"/>
          <w:jc w:val="center"/>
        </w:trPr>
        <w:tc>
          <w:tcPr>
            <w:tcW w:w="1560" w:type="dxa"/>
            <w:vAlign w:val="center"/>
          </w:tcPr>
          <w:p w14:paraId="7DB8E7E0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14:paraId="39A47157" w14:textId="5E43CF94" w:rsidR="00A05CC8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 tarihli ve 5 sayılı Taşınmaz Komisyon Kararı.</w:t>
            </w:r>
          </w:p>
          <w:p w14:paraId="1D3A9BB4" w14:textId="77777777" w:rsidR="00194A75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6A7F4DC9" w14:textId="3D9C8F8F" w:rsidR="00194A75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Şebinkarahisar Üniversitesini Kurma Yaşama ve Yaşatma Derneği İktisadi İşletmesinin 02.01.2026 tarihli talep dilekçesi.</w:t>
            </w:r>
          </w:p>
          <w:p w14:paraId="6C741A36" w14:textId="77777777" w:rsidR="00194A75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3A3C4474" w14:textId="77777777" w:rsidR="00194A75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66B7335E" w14:textId="77777777" w:rsidR="00194A75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  <w:p w14:paraId="749CDEE9" w14:textId="77777777" w:rsidR="00A05CC8" w:rsidRDefault="00A05CC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14:paraId="616D9D6C" w14:textId="77777777">
        <w:trPr>
          <w:trHeight w:val="556"/>
          <w:jc w:val="center"/>
        </w:trPr>
        <w:tc>
          <w:tcPr>
            <w:tcW w:w="1560" w:type="dxa"/>
            <w:vAlign w:val="center"/>
          </w:tcPr>
          <w:p w14:paraId="1542B5F8" w14:textId="351AF85F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Planlama Periyodu</w:t>
            </w:r>
          </w:p>
        </w:tc>
        <w:tc>
          <w:tcPr>
            <w:tcW w:w="7515" w:type="dxa"/>
            <w:gridSpan w:val="3"/>
            <w:vAlign w:val="center"/>
          </w:tcPr>
          <w:p w14:paraId="3B4BAE61" w14:textId="3D1E70F2" w:rsidR="00A05CC8" w:rsidRDefault="00194A75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18.12.2025-03.03.2026</w:t>
            </w:r>
          </w:p>
        </w:tc>
      </w:tr>
      <w:tr w:rsidR="00A05CC8" w14:paraId="54C57F3C" w14:textId="77777777">
        <w:trPr>
          <w:trHeight w:val="303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453D1E70" w14:textId="77777777" w:rsidR="00A05CC8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UYGULAMA</w:t>
            </w:r>
          </w:p>
        </w:tc>
      </w:tr>
      <w:tr w:rsidR="00A05CC8" w14:paraId="13008519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37AF04C1" w14:textId="77777777" w:rsidR="00A05CC8" w:rsidRDefault="00583F91">
            <w:pPr>
              <w:ind w:left="93" w:right="127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14:paraId="50561F6D" w14:textId="468E56FE" w:rsidR="00A05CC8" w:rsidRDefault="005E0762">
            <w:pPr>
              <w:ind w:left="156" w:right="127"/>
            </w:pPr>
            <w:r>
              <w:t>05.02.2026 tarihi saat 14.00'te İhale Komisyonu Sağlık Kültür ve Spor Daire Başkanlığı Toplantı Salonu'nda toplanarak İhale yapılmıştır. İhale Şebinkarahisar Üniversitesini Kurma Yaşama ve Yaşatma Derneği İktisadi İşletmesinin Uhdesinde kalmıştır.</w:t>
            </w:r>
          </w:p>
        </w:tc>
      </w:tr>
      <w:tr w:rsidR="00A05CC8" w14:paraId="5620FA47" w14:textId="77777777">
        <w:trPr>
          <w:trHeight w:val="588"/>
          <w:jc w:val="center"/>
        </w:trPr>
        <w:tc>
          <w:tcPr>
            <w:tcW w:w="1560" w:type="dxa"/>
            <w:vAlign w:val="center"/>
          </w:tcPr>
          <w:p w14:paraId="15FEC429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14:paraId="69B81596" w14:textId="6A596E8E" w:rsidR="00A05CC8" w:rsidRDefault="00443490" w:rsidP="00CF40C7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Merve DEMİRCİ (Şube Müdürü)- </w:t>
            </w:r>
            <w:proofErr w:type="spellStart"/>
            <w:r w:rsidR="005E0762">
              <w:rPr>
                <w:rFonts w:ascii="Arial" w:eastAsia="Arial" w:hAnsi="Arial" w:cs="Arial"/>
                <w:sz w:val="24"/>
                <w:szCs w:val="24"/>
              </w:rPr>
              <w:t>Merva</w:t>
            </w:r>
            <w:proofErr w:type="spellEnd"/>
            <w:r w:rsidR="00CF40C7">
              <w:rPr>
                <w:rFonts w:ascii="Arial" w:eastAsia="Arial" w:hAnsi="Arial" w:cs="Arial"/>
                <w:sz w:val="24"/>
                <w:szCs w:val="24"/>
              </w:rPr>
              <w:t xml:space="preserve"> YÜKSEL (Şef) </w:t>
            </w:r>
            <w:r w:rsidR="005E076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05CC8" w14:paraId="36895299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4A2E4704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14:paraId="4E336897" w14:textId="77777777" w:rsidR="00A05CC8" w:rsidRDefault="005E0762" w:rsidP="005E0762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İhale sürecinde yazılan yazışmalar alınan kararlar.</w:t>
            </w:r>
          </w:p>
          <w:p w14:paraId="5DAC245D" w14:textId="7E7AAD9E" w:rsidR="005E0762" w:rsidRDefault="005E0762" w:rsidP="005E0762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05.02.2026 tarihli İhale Komisyon Kararı.</w:t>
            </w:r>
          </w:p>
          <w:p w14:paraId="4F381BA4" w14:textId="31B6D5C3" w:rsidR="005E0762" w:rsidRDefault="005E0762" w:rsidP="005E0762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14:paraId="3E7CBDB6" w14:textId="77777777">
        <w:trPr>
          <w:trHeight w:val="430"/>
          <w:jc w:val="center"/>
        </w:trPr>
        <w:tc>
          <w:tcPr>
            <w:tcW w:w="1560" w:type="dxa"/>
            <w:vAlign w:val="center"/>
          </w:tcPr>
          <w:p w14:paraId="4D328043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Uygulama Periyodu</w:t>
            </w:r>
          </w:p>
        </w:tc>
        <w:tc>
          <w:tcPr>
            <w:tcW w:w="7515" w:type="dxa"/>
            <w:gridSpan w:val="3"/>
            <w:vAlign w:val="center"/>
          </w:tcPr>
          <w:p w14:paraId="256F6B86" w14:textId="5606CE90" w:rsidR="00A05CC8" w:rsidRDefault="005E0762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09.02.2026-02.03.2026</w:t>
            </w:r>
          </w:p>
        </w:tc>
      </w:tr>
      <w:tr w:rsidR="00A05CC8" w14:paraId="14BED45F" w14:textId="77777777">
        <w:trPr>
          <w:trHeight w:val="356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5286B446" w14:textId="77777777" w:rsidR="00A05CC8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KONTROL</w:t>
            </w:r>
          </w:p>
        </w:tc>
      </w:tr>
      <w:tr w:rsidR="00A05CC8" w14:paraId="26F0BFE0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77E60C69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14:paraId="76A8DD4A" w14:textId="026370CF" w:rsidR="00A05CC8" w:rsidRDefault="00B956B4" w:rsidP="00B956B4">
            <w:pPr>
              <w:ind w:left="156" w:right="127"/>
              <w:jc w:val="both"/>
            </w:pPr>
            <w:r>
              <w:t>Şebinkarahisar Meslek Yüksekokulu Öğrenci Kantini kiralanması için Sözleşmeye davet yazısı yazıldı. (09.02.2026 tarihli ve 153945 sayılı yazı.)</w:t>
            </w:r>
          </w:p>
          <w:p w14:paraId="473E5F30" w14:textId="77777777" w:rsidR="00B956B4" w:rsidRDefault="00B956B4" w:rsidP="00B956B4">
            <w:pPr>
              <w:ind w:left="156" w:right="127"/>
              <w:jc w:val="both"/>
            </w:pPr>
          </w:p>
          <w:p w14:paraId="281FD060" w14:textId="77777777" w:rsidR="00B956B4" w:rsidRDefault="00B956B4" w:rsidP="00B956B4">
            <w:pPr>
              <w:ind w:left="156" w:right="127"/>
              <w:jc w:val="both"/>
            </w:pPr>
            <w:r>
              <w:t>Şebinkarahisar Meslek Yüksekokulu Müdürlüğüne ihale sonucunu bildirir yer teslim yazısı yazıldı. (23.02.2026 tarihli ve 158886 sayılı yazı.)</w:t>
            </w:r>
          </w:p>
          <w:p w14:paraId="4F77186C" w14:textId="4B2BAEB3" w:rsidR="00051BEE" w:rsidRDefault="00051BEE" w:rsidP="00B956B4">
            <w:pPr>
              <w:ind w:left="156" w:right="127"/>
              <w:jc w:val="both"/>
            </w:pPr>
            <w:r>
              <w:t xml:space="preserve">Şebinkarahisar Meslek Yüksekokulu Müdürlüğü tarafından </w:t>
            </w:r>
            <w:r w:rsidR="00FF1E88">
              <w:t>yer teslimi yapılması.(04.03.2026 tarihli ve 159604 sayılı yazı.)</w:t>
            </w:r>
          </w:p>
        </w:tc>
      </w:tr>
      <w:tr w:rsidR="00A05CC8" w14:paraId="019BD5CE" w14:textId="77777777">
        <w:trPr>
          <w:trHeight w:val="597"/>
          <w:jc w:val="center"/>
        </w:trPr>
        <w:tc>
          <w:tcPr>
            <w:tcW w:w="1560" w:type="dxa"/>
            <w:vAlign w:val="center"/>
          </w:tcPr>
          <w:p w14:paraId="7CFDC9A4" w14:textId="3BAFC513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14:paraId="2F2D8D8B" w14:textId="14CB26B3" w:rsidR="00A05CC8" w:rsidRDefault="00B956B4" w:rsidP="00B956B4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Merve DEMİRCİ (Şube Müdürü)</w:t>
            </w:r>
          </w:p>
        </w:tc>
      </w:tr>
      <w:tr w:rsidR="00A05CC8" w14:paraId="5B14AC4C" w14:textId="77777777">
        <w:trPr>
          <w:trHeight w:val="563"/>
          <w:jc w:val="center"/>
        </w:trPr>
        <w:tc>
          <w:tcPr>
            <w:tcW w:w="1560" w:type="dxa"/>
            <w:vAlign w:val="center"/>
          </w:tcPr>
          <w:p w14:paraId="5265FE2D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Paydaş Katılımı</w:t>
            </w:r>
          </w:p>
        </w:tc>
        <w:tc>
          <w:tcPr>
            <w:tcW w:w="7515" w:type="dxa"/>
            <w:gridSpan w:val="3"/>
            <w:vAlign w:val="center"/>
          </w:tcPr>
          <w:p w14:paraId="2DD4E2FC" w14:textId="77777777" w:rsidR="00A05CC8" w:rsidRDefault="00A05CC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14:paraId="2F54CA87" w14:textId="77777777">
        <w:trPr>
          <w:trHeight w:val="415"/>
          <w:jc w:val="center"/>
        </w:trPr>
        <w:tc>
          <w:tcPr>
            <w:tcW w:w="1560" w:type="dxa"/>
            <w:vAlign w:val="center"/>
          </w:tcPr>
          <w:p w14:paraId="4322B5C7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14:paraId="25A468CA" w14:textId="77777777" w:rsidR="00A05CC8" w:rsidRDefault="00A05CC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14:paraId="68494A0D" w14:textId="77777777">
        <w:trPr>
          <w:trHeight w:val="409"/>
          <w:jc w:val="center"/>
        </w:trPr>
        <w:tc>
          <w:tcPr>
            <w:tcW w:w="1560" w:type="dxa"/>
            <w:vAlign w:val="center"/>
          </w:tcPr>
          <w:p w14:paraId="62EA58E9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Kontrol Periyodu</w:t>
            </w:r>
          </w:p>
        </w:tc>
        <w:tc>
          <w:tcPr>
            <w:tcW w:w="7515" w:type="dxa"/>
            <w:gridSpan w:val="3"/>
            <w:vAlign w:val="center"/>
          </w:tcPr>
          <w:p w14:paraId="5361C181" w14:textId="77777777" w:rsidR="00A05CC8" w:rsidRDefault="00A05CC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05CC8" w14:paraId="5983C79B" w14:textId="77777777">
        <w:trPr>
          <w:trHeight w:val="39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5EAACCE8" w14:textId="77777777" w:rsidR="00A05CC8" w:rsidRDefault="00583F91">
            <w:pPr>
              <w:ind w:left="156" w:right="127"/>
              <w:jc w:val="center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ÖNLEM - İYİLEŞTİRME</w:t>
            </w:r>
          </w:p>
        </w:tc>
      </w:tr>
      <w:tr w:rsidR="00A05CC8" w14:paraId="2C5D7AB5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2F8D71A8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Faaliyet</w:t>
            </w:r>
          </w:p>
        </w:tc>
        <w:tc>
          <w:tcPr>
            <w:tcW w:w="7515" w:type="dxa"/>
            <w:gridSpan w:val="3"/>
            <w:vAlign w:val="center"/>
          </w:tcPr>
          <w:p w14:paraId="03662472" w14:textId="2C210932" w:rsidR="00A05CC8" w:rsidRDefault="00FF1E88" w:rsidP="00443490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Şebinkarahisar Yerleşkesinde bulunan öğrenci kantininin denetlenmesi için Kantin D</w:t>
            </w:r>
            <w:r w:rsidR="00443490">
              <w:rPr>
                <w:rFonts w:ascii="Arial" w:eastAsia="Arial" w:hAnsi="Arial" w:cs="Arial"/>
                <w:sz w:val="24"/>
                <w:szCs w:val="24"/>
              </w:rPr>
              <w:t>enetim Komisyonu Oluşturulması.</w:t>
            </w:r>
          </w:p>
          <w:p w14:paraId="5131C018" w14:textId="77777777" w:rsidR="00FF1E88" w:rsidRDefault="00FF1E88">
            <w:pPr>
              <w:ind w:left="156"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604E0688" w14:textId="4A3B5BCB" w:rsidR="00FF1E88" w:rsidRDefault="00FF1E88" w:rsidP="00FF1E88">
            <w:pPr>
              <w:ind w:right="12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Şebinkarahisar Meslek Yüksekokulu Müdürlüğü tarafından Kantin Denetim Komisyonu Oluşturulması. (02.03.2026 tarihli ve 159020 sayılı yazı.)</w:t>
            </w:r>
          </w:p>
        </w:tc>
      </w:tr>
      <w:tr w:rsidR="00A05CC8" w14:paraId="619B8113" w14:textId="77777777">
        <w:trPr>
          <w:trHeight w:val="504"/>
          <w:jc w:val="center"/>
        </w:trPr>
        <w:tc>
          <w:tcPr>
            <w:tcW w:w="1560" w:type="dxa"/>
            <w:vAlign w:val="center"/>
          </w:tcPr>
          <w:p w14:paraId="1939296E" w14:textId="0090E1C4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Sorumlu</w:t>
            </w:r>
          </w:p>
        </w:tc>
        <w:tc>
          <w:tcPr>
            <w:tcW w:w="7515" w:type="dxa"/>
            <w:gridSpan w:val="3"/>
            <w:vAlign w:val="center"/>
          </w:tcPr>
          <w:p w14:paraId="40F712DD" w14:textId="59066CD2" w:rsidR="00A05CC8" w:rsidRDefault="00FF1E88" w:rsidP="00FF1E88">
            <w:pPr>
              <w:ind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Pınar ABANOZ (Diyetisyen) </w:t>
            </w:r>
          </w:p>
        </w:tc>
      </w:tr>
      <w:tr w:rsidR="00A05CC8" w14:paraId="4E136363" w14:textId="77777777">
        <w:trPr>
          <w:trHeight w:val="837"/>
          <w:jc w:val="center"/>
        </w:trPr>
        <w:tc>
          <w:tcPr>
            <w:tcW w:w="1560" w:type="dxa"/>
            <w:vAlign w:val="center"/>
          </w:tcPr>
          <w:p w14:paraId="25B3991C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Nesnel Kanıt*</w:t>
            </w:r>
          </w:p>
        </w:tc>
        <w:tc>
          <w:tcPr>
            <w:tcW w:w="7515" w:type="dxa"/>
            <w:gridSpan w:val="3"/>
            <w:vAlign w:val="center"/>
          </w:tcPr>
          <w:p w14:paraId="76058D87" w14:textId="08A660F6" w:rsidR="00A05CC8" w:rsidRDefault="00FF1E8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Her Ay düzenlenen Kantin Denetim Komisyonu Raporları </w:t>
            </w:r>
          </w:p>
        </w:tc>
      </w:tr>
      <w:tr w:rsidR="00A05CC8" w14:paraId="49C70EFD" w14:textId="77777777">
        <w:trPr>
          <w:trHeight w:val="518"/>
          <w:jc w:val="center"/>
        </w:trPr>
        <w:tc>
          <w:tcPr>
            <w:tcW w:w="1560" w:type="dxa"/>
            <w:vAlign w:val="center"/>
          </w:tcPr>
          <w:p w14:paraId="58D8A3CE" w14:textId="77777777" w:rsidR="00A05CC8" w:rsidRDefault="00583F91">
            <w:pPr>
              <w:ind w:left="93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Önlem Periyodu</w:t>
            </w:r>
          </w:p>
        </w:tc>
        <w:tc>
          <w:tcPr>
            <w:tcW w:w="7515" w:type="dxa"/>
            <w:gridSpan w:val="3"/>
            <w:vAlign w:val="center"/>
          </w:tcPr>
          <w:p w14:paraId="0A1103AF" w14:textId="71E26EAB" w:rsidR="00A05CC8" w:rsidRDefault="00FF1E88">
            <w:pPr>
              <w:ind w:left="156" w:right="1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</w:tr>
    </w:tbl>
    <w:p w14:paraId="7496E583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BEFB81E" w14:textId="77777777" w:rsidR="00A05CC8" w:rsidRDefault="00583F91">
      <w:pPr>
        <w:pBdr>
          <w:top w:val="nil"/>
          <w:left w:val="nil"/>
          <w:bottom w:val="nil"/>
          <w:right w:val="nil"/>
          <w:between w:val="nil"/>
        </w:pBdr>
        <w:spacing w:before="86"/>
        <w:ind w:left="993"/>
        <w:rPr>
          <w:b/>
          <w:color w:val="000000"/>
          <w:sz w:val="16"/>
          <w:szCs w:val="16"/>
        </w:rPr>
      </w:pPr>
      <w:r>
        <w:rPr>
          <w:b/>
          <w:color w:val="2E5395"/>
          <w:sz w:val="18"/>
          <w:szCs w:val="18"/>
        </w:rPr>
        <w:t xml:space="preserve">* </w:t>
      </w:r>
      <w:r>
        <w:rPr>
          <w:b/>
          <w:color w:val="2E5395"/>
          <w:sz w:val="16"/>
          <w:szCs w:val="16"/>
        </w:rPr>
        <w:t>Kanıtlara ait form, fotoğraf, resmi yazı vb. belgeleri ek olarak iletmeniz gerekmektedir.</w:t>
      </w:r>
    </w:p>
    <w:p w14:paraId="16773589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64D8C0D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802D346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F6FE458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297DB7C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6CC03E1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BBDB4CA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7CD925B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4749954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82B176A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82E0690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8BE9FFA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40BEF3F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8E60AEB" w14:textId="77777777" w:rsidR="00A05CC8" w:rsidRDefault="00A05CC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C3DBAB4" w14:textId="77777777" w:rsidR="00A05CC8" w:rsidRDefault="00583F91">
      <w:pPr>
        <w:tabs>
          <w:tab w:val="left" w:pos="1451"/>
        </w:tabs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730635C" w14:textId="77777777" w:rsidR="00A05CC8" w:rsidRDefault="00A05CC8">
      <w:pPr>
        <w:tabs>
          <w:tab w:val="left" w:pos="1451"/>
        </w:tabs>
        <w:rPr>
          <w:rFonts w:ascii="Times New Roman" w:eastAsia="Times New Roman" w:hAnsi="Times New Roman" w:cs="Times New Roman"/>
          <w:sz w:val="16"/>
          <w:szCs w:val="16"/>
        </w:rPr>
      </w:pPr>
    </w:p>
    <w:p w14:paraId="06607D58" w14:textId="77777777" w:rsidR="00A05CC8" w:rsidRDefault="00A05CC8">
      <w:pPr>
        <w:tabs>
          <w:tab w:val="left" w:pos="989"/>
        </w:tabs>
        <w:rPr>
          <w:sz w:val="16"/>
          <w:szCs w:val="16"/>
        </w:rPr>
      </w:pPr>
    </w:p>
    <w:sectPr w:rsidR="00A05CC8">
      <w:headerReference w:type="default" r:id="rId6"/>
      <w:pgSz w:w="11910" w:h="16840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3C95F" w14:textId="77777777" w:rsidR="0029580E" w:rsidRDefault="0029580E">
      <w:r>
        <w:separator/>
      </w:r>
    </w:p>
  </w:endnote>
  <w:endnote w:type="continuationSeparator" w:id="0">
    <w:p w14:paraId="1DC3C542" w14:textId="77777777" w:rsidR="0029580E" w:rsidRDefault="0029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9B495" w14:textId="77777777" w:rsidR="0029580E" w:rsidRDefault="0029580E">
      <w:r>
        <w:separator/>
      </w:r>
    </w:p>
  </w:footnote>
  <w:footnote w:type="continuationSeparator" w:id="0">
    <w:p w14:paraId="086C9D72" w14:textId="77777777" w:rsidR="0029580E" w:rsidRDefault="00295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81FE2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843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T.C.</w:t>
    </w:r>
    <w:r>
      <w:rPr>
        <w:noProof/>
        <w:lang w:val="tr-TR"/>
      </w:rPr>
      <w:drawing>
        <wp:anchor distT="0" distB="0" distL="114300" distR="114300" simplePos="0" relativeHeight="251658240" behindDoc="0" locked="0" layoutInCell="1" hidden="0" allowOverlap="1" wp14:anchorId="4672B6CD" wp14:editId="39DBC37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88010" cy="588010"/>
          <wp:effectExtent l="0" t="0" r="0" b="0"/>
          <wp:wrapSquare wrapText="bothSides" distT="0" distB="0" distL="114300" distR="114300"/>
          <wp:docPr id="1" name="image1.png" descr="GRÜ LOGO_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Ü LOGO_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010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0BF4F3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GİRESUN ÜNİVERSİTESİ REKTÖRLÜĞÜ</w:t>
    </w:r>
  </w:p>
  <w:p w14:paraId="7BC0CB91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PUKÖ KAYIT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C8"/>
    <w:rsid w:val="00051BEE"/>
    <w:rsid w:val="000A15D1"/>
    <w:rsid w:val="000D60C0"/>
    <w:rsid w:val="000F074D"/>
    <w:rsid w:val="0018455A"/>
    <w:rsid w:val="00194A75"/>
    <w:rsid w:val="00242220"/>
    <w:rsid w:val="0029580E"/>
    <w:rsid w:val="003977B9"/>
    <w:rsid w:val="00443490"/>
    <w:rsid w:val="005136FB"/>
    <w:rsid w:val="00583F91"/>
    <w:rsid w:val="005E0762"/>
    <w:rsid w:val="00621C1E"/>
    <w:rsid w:val="00675925"/>
    <w:rsid w:val="00712A3F"/>
    <w:rsid w:val="007D0AF4"/>
    <w:rsid w:val="00815CDC"/>
    <w:rsid w:val="008C0879"/>
    <w:rsid w:val="00A05CC8"/>
    <w:rsid w:val="00A108D1"/>
    <w:rsid w:val="00A279B1"/>
    <w:rsid w:val="00B52F16"/>
    <w:rsid w:val="00B80B0A"/>
    <w:rsid w:val="00B956B4"/>
    <w:rsid w:val="00C67919"/>
    <w:rsid w:val="00CF40C7"/>
    <w:rsid w:val="00D05572"/>
    <w:rsid w:val="00DE2E23"/>
    <w:rsid w:val="00ED3748"/>
    <w:rsid w:val="00F824A6"/>
    <w:rsid w:val="00FF1E88"/>
    <w:rsid w:val="00F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EFB2"/>
  <w15:docId w15:val="{C02B20AE-B590-4457-8111-AC6DBBFC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Hayriye ERKAN</cp:lastModifiedBy>
  <cp:revision>19</cp:revision>
  <dcterms:created xsi:type="dcterms:W3CDTF">2025-10-21T09:04:00Z</dcterms:created>
  <dcterms:modified xsi:type="dcterms:W3CDTF">2026-06-16T06:42:00Z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2023-03-06T00:00:00Z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2024-12-11T00:00:00Z</vt:lpwstr>
  </property>
</Properties>
</file>